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9" w:rsidRDefault="003C242A" w:rsidP="00CC34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42A">
        <w:rPr>
          <w:rFonts w:ascii="Times New Roman" w:hAnsi="Times New Roman" w:cs="Times New Roman"/>
          <w:b/>
          <w:sz w:val="26"/>
          <w:szCs w:val="26"/>
        </w:rPr>
        <w:t>План  подготовки</w:t>
      </w:r>
      <w:r w:rsidR="00740AF1">
        <w:rPr>
          <w:rFonts w:ascii="Times New Roman" w:hAnsi="Times New Roman" w:cs="Times New Roman"/>
          <w:b/>
          <w:sz w:val="26"/>
          <w:szCs w:val="26"/>
        </w:rPr>
        <w:t xml:space="preserve"> и проведения </w:t>
      </w:r>
      <w:r w:rsidRPr="003C2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4B8">
        <w:rPr>
          <w:rFonts w:ascii="Times New Roman" w:hAnsi="Times New Roman" w:cs="Times New Roman"/>
          <w:b/>
          <w:sz w:val="26"/>
          <w:szCs w:val="26"/>
        </w:rPr>
        <w:t>Декады спорта и здоровья в КЧР</w:t>
      </w:r>
    </w:p>
    <w:p w:rsidR="00740AF1" w:rsidRPr="00CC34B8" w:rsidRDefault="00740AF1" w:rsidP="00CC34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 по 9 января 2012года</w:t>
      </w:r>
    </w:p>
    <w:tbl>
      <w:tblPr>
        <w:tblStyle w:val="a3"/>
        <w:tblpPr w:leftFromText="180" w:rightFromText="180" w:horzAnchor="margin" w:tblpY="1125"/>
        <w:tblW w:w="0" w:type="auto"/>
        <w:tblLook w:val="04A0"/>
      </w:tblPr>
      <w:tblGrid>
        <w:gridCol w:w="4491"/>
        <w:gridCol w:w="2280"/>
        <w:gridCol w:w="3402"/>
      </w:tblGrid>
      <w:tr w:rsidR="000C24A9" w:rsidRPr="003C242A" w:rsidTr="00CC34B8">
        <w:trPr>
          <w:trHeight w:val="446"/>
        </w:trPr>
        <w:tc>
          <w:tcPr>
            <w:tcW w:w="4491" w:type="dxa"/>
            <w:tcBorders>
              <w:left w:val="single" w:sz="4" w:space="0" w:color="auto"/>
            </w:tcBorders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C24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Наименование</w:t>
            </w:r>
          </w:p>
        </w:tc>
        <w:tc>
          <w:tcPr>
            <w:tcW w:w="2280" w:type="dxa"/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C24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Дата и место</w:t>
            </w:r>
          </w:p>
        </w:tc>
        <w:tc>
          <w:tcPr>
            <w:tcW w:w="3402" w:type="dxa"/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C24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Ответственные</w:t>
            </w:r>
          </w:p>
        </w:tc>
      </w:tr>
      <w:tr w:rsidR="000C24A9" w:rsidRPr="003C242A" w:rsidTr="00CC34B8">
        <w:trPr>
          <w:trHeight w:val="1516"/>
        </w:trPr>
        <w:tc>
          <w:tcPr>
            <w:tcW w:w="4491" w:type="dxa"/>
            <w:tcBorders>
              <w:left w:val="single" w:sz="4" w:space="0" w:color="auto"/>
            </w:tcBorders>
          </w:tcPr>
          <w:p w:rsidR="000C24A9" w:rsidRPr="003C242A" w:rsidRDefault="000C24A9" w:rsidP="006A67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Спартакиада среди студентов посвященная Декаде спорта и здоровья</w:t>
            </w:r>
          </w:p>
          <w:p w:rsidR="000C24A9" w:rsidRPr="003C242A" w:rsidRDefault="000C24A9" w:rsidP="006A67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по видам спорта (футбол, волейбол, баскетбол, легкая  атлетика)</w:t>
            </w:r>
          </w:p>
        </w:tc>
        <w:tc>
          <w:tcPr>
            <w:tcW w:w="2280" w:type="dxa"/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2-9января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Спорт.зал КЧГГТА,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Спорт.зал СПК КЧГГТА</w:t>
            </w:r>
          </w:p>
        </w:tc>
        <w:tc>
          <w:tcPr>
            <w:tcW w:w="3402" w:type="dxa"/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Ректорат КЧГГТА</w:t>
            </w:r>
          </w:p>
        </w:tc>
      </w:tr>
      <w:tr w:rsidR="000C24A9" w:rsidRPr="003C242A" w:rsidTr="00CC34B8">
        <w:trPr>
          <w:trHeight w:val="446"/>
        </w:trPr>
        <w:tc>
          <w:tcPr>
            <w:tcW w:w="4491" w:type="dxa"/>
            <w:tcBorders>
              <w:left w:val="single" w:sz="4" w:space="0" w:color="auto"/>
            </w:tcBorders>
          </w:tcPr>
          <w:p w:rsidR="000C24A9" w:rsidRPr="003C242A" w:rsidRDefault="000C24A9" w:rsidP="00C33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Совместное проведе</w:t>
            </w:r>
            <w:r w:rsidR="00C339DB">
              <w:rPr>
                <w:rFonts w:ascii="Times New Roman" w:hAnsi="Times New Roman" w:cs="Times New Roman"/>
                <w:sz w:val="26"/>
                <w:szCs w:val="26"/>
              </w:rPr>
              <w:t>ние Декады спорта и здоровья с т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урист</w:t>
            </w:r>
            <w:r w:rsidR="00C339DB">
              <w:rPr>
                <w:rFonts w:ascii="Times New Roman" w:hAnsi="Times New Roman" w:cs="Times New Roman"/>
                <w:sz w:val="26"/>
                <w:szCs w:val="26"/>
              </w:rPr>
              <w:t>ско-р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екр</w:t>
            </w:r>
            <w:r w:rsidR="00C339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ационным комплексом «Мара» и Администрацией п. Домбай (Соревнования по сноуборду, лыжам, среди разных возра</w:t>
            </w:r>
            <w:r w:rsidR="00C339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тных групп, </w:t>
            </w:r>
            <w:r w:rsidR="00C339DB" w:rsidRPr="003C242A">
              <w:rPr>
                <w:rFonts w:ascii="Times New Roman" w:hAnsi="Times New Roman" w:cs="Times New Roman"/>
                <w:sz w:val="26"/>
                <w:szCs w:val="26"/>
              </w:rPr>
              <w:t>мастер-классы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, будут </w:t>
            </w:r>
            <w:r w:rsidR="00C339DB" w:rsidRPr="003C242A">
              <w:rPr>
                <w:rFonts w:ascii="Times New Roman" w:hAnsi="Times New Roman" w:cs="Times New Roman"/>
                <w:sz w:val="26"/>
                <w:szCs w:val="26"/>
              </w:rPr>
              <w:t>предоставляться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 для массового катания снегоходы, сани, тюбинги, лыжи детские и т.д.)</w:t>
            </w:r>
          </w:p>
        </w:tc>
        <w:tc>
          <w:tcPr>
            <w:tcW w:w="2280" w:type="dxa"/>
          </w:tcPr>
          <w:p w:rsidR="000C24A9" w:rsidRPr="003C242A" w:rsidRDefault="000C24A9" w:rsidP="000C2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2-9января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Перевал Гум-Баши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П.Домбай</w:t>
            </w:r>
          </w:p>
        </w:tc>
        <w:tc>
          <w:tcPr>
            <w:tcW w:w="3402" w:type="dxa"/>
          </w:tcPr>
          <w:p w:rsidR="000C24A9" w:rsidRPr="003C242A" w:rsidRDefault="000C24A9" w:rsidP="000C2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0C24A9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ТРК «Мара»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Администрация п. Домбай</w:t>
            </w:r>
          </w:p>
        </w:tc>
      </w:tr>
      <w:tr w:rsidR="000C24A9" w:rsidRPr="003C242A" w:rsidTr="00CC34B8">
        <w:trPr>
          <w:trHeight w:val="446"/>
        </w:trPr>
        <w:tc>
          <w:tcPr>
            <w:tcW w:w="4491" w:type="dxa"/>
            <w:tcBorders>
              <w:left w:val="single" w:sz="4" w:space="0" w:color="auto"/>
            </w:tcBorders>
          </w:tcPr>
          <w:p w:rsidR="000C24A9" w:rsidRPr="003C242A" w:rsidRDefault="000C24A9" w:rsidP="006A67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турнир КЧР по мини-футболу среди команд муниципального образования по двум возрастным категориям (до 30 лет и старше 30 лет),  посвященный Декаде спорта и здоровья. </w:t>
            </w:r>
          </w:p>
        </w:tc>
        <w:tc>
          <w:tcPr>
            <w:tcW w:w="2280" w:type="dxa"/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2-8 января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Футбольные пл. СОШ № 8,9,5,16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</w:p>
        </w:tc>
        <w:tc>
          <w:tcPr>
            <w:tcW w:w="3402" w:type="dxa"/>
          </w:tcPr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0C24A9" w:rsidRPr="003C242A" w:rsidRDefault="000C24A9" w:rsidP="006A6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Федерация футбола КЧР</w:t>
            </w:r>
          </w:p>
        </w:tc>
      </w:tr>
      <w:tr w:rsidR="003C242A" w:rsidRPr="003C242A" w:rsidTr="00CC34B8">
        <w:trPr>
          <w:trHeight w:val="446"/>
        </w:trPr>
        <w:tc>
          <w:tcPr>
            <w:tcW w:w="4491" w:type="dxa"/>
            <w:tcBorders>
              <w:left w:val="single" w:sz="4" w:space="0" w:color="auto"/>
            </w:tcBorders>
          </w:tcPr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Во всех городах и районах КЧР  будут </w:t>
            </w:r>
            <w:r w:rsidR="00C339DB" w:rsidRPr="003C242A">
              <w:rPr>
                <w:rFonts w:ascii="Times New Roman" w:hAnsi="Times New Roman" w:cs="Times New Roman"/>
                <w:sz w:val="26"/>
                <w:szCs w:val="26"/>
              </w:rPr>
              <w:t>проводиться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спортивно-массовые мероприятия посвященные  Декаде спорта и здоровья  </w:t>
            </w:r>
          </w:p>
        </w:tc>
        <w:tc>
          <w:tcPr>
            <w:tcW w:w="2280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1-9января</w:t>
            </w:r>
          </w:p>
        </w:tc>
        <w:tc>
          <w:tcPr>
            <w:tcW w:w="3402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Начальники отделов спорта городов и районов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КЧР</w:t>
            </w:r>
          </w:p>
        </w:tc>
      </w:tr>
      <w:tr w:rsidR="003C242A" w:rsidRPr="003C242A" w:rsidTr="00CC34B8">
        <w:trPr>
          <w:trHeight w:val="446"/>
        </w:trPr>
        <w:tc>
          <w:tcPr>
            <w:tcW w:w="4491" w:type="dxa"/>
            <w:tcBorders>
              <w:left w:val="single" w:sz="4" w:space="0" w:color="auto"/>
            </w:tcBorders>
          </w:tcPr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Республиканская </w:t>
            </w:r>
            <w:r w:rsidR="00C339DB" w:rsidRPr="003C242A">
              <w:rPr>
                <w:rFonts w:ascii="Times New Roman" w:hAnsi="Times New Roman" w:cs="Times New Roman"/>
                <w:sz w:val="26"/>
                <w:szCs w:val="26"/>
              </w:rPr>
              <w:t>конно</w:t>
            </w:r>
            <w:r w:rsidR="00567F6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39DB" w:rsidRPr="003C242A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 школа в рамках Декады спорта и здоровья проведет новогодний праздник </w:t>
            </w:r>
            <w:r w:rsidR="00C339DB" w:rsidRPr="003C242A">
              <w:rPr>
                <w:rFonts w:ascii="Times New Roman" w:hAnsi="Times New Roman" w:cs="Times New Roman"/>
                <w:sz w:val="26"/>
                <w:szCs w:val="26"/>
              </w:rPr>
              <w:t>представление,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 xml:space="preserve"> которая будет проходить на лошадях. А с 3 по 9  января будут предоставлены жителям КЧР следующие виды услуг:</w:t>
            </w:r>
          </w:p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Конный прокат</w:t>
            </w:r>
          </w:p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Конные прогулки</w:t>
            </w:r>
          </w:p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339DB">
              <w:rPr>
                <w:rFonts w:ascii="Times New Roman" w:hAnsi="Times New Roman" w:cs="Times New Roman"/>
                <w:sz w:val="26"/>
                <w:szCs w:val="26"/>
              </w:rPr>
              <w:t>ото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="00C339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сия на лошади</w:t>
            </w:r>
          </w:p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Катание на санях</w:t>
            </w:r>
          </w:p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Катание на пони</w:t>
            </w:r>
          </w:p>
        </w:tc>
        <w:tc>
          <w:tcPr>
            <w:tcW w:w="2280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4января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РГУ ДЮСШ по конному спорту</w:t>
            </w:r>
          </w:p>
        </w:tc>
        <w:tc>
          <w:tcPr>
            <w:tcW w:w="3402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РГУ ДЮСШ по конному спорту</w:t>
            </w:r>
          </w:p>
        </w:tc>
      </w:tr>
      <w:tr w:rsidR="003C242A" w:rsidRPr="003C242A" w:rsidTr="00CC34B8">
        <w:trPr>
          <w:trHeight w:val="446"/>
        </w:trPr>
        <w:tc>
          <w:tcPr>
            <w:tcW w:w="4491" w:type="dxa"/>
            <w:tcBorders>
              <w:left w:val="single" w:sz="4" w:space="0" w:color="auto"/>
            </w:tcBorders>
          </w:tcPr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 Черкесска по гандболу среди школьников 2000-2001г.р. приуроченное к Декаде спорта и здоровья</w:t>
            </w:r>
          </w:p>
        </w:tc>
        <w:tc>
          <w:tcPr>
            <w:tcW w:w="2280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4-8января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Спорт.зал «Надежда»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ДЮСШ по гандболу</w:t>
            </w:r>
          </w:p>
        </w:tc>
      </w:tr>
      <w:tr w:rsidR="003C242A" w:rsidRPr="003C242A" w:rsidTr="00CC34B8">
        <w:trPr>
          <w:trHeight w:val="1075"/>
        </w:trPr>
        <w:tc>
          <w:tcPr>
            <w:tcW w:w="4491" w:type="dxa"/>
            <w:tcBorders>
              <w:left w:val="single" w:sz="4" w:space="0" w:color="auto"/>
            </w:tcBorders>
          </w:tcPr>
          <w:p w:rsidR="003C242A" w:rsidRPr="003C242A" w:rsidRDefault="003C242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Мастер класс баскетбольного клуба «Эльбрус» для детей и школьников, приуроченное к Декаде спорта и здоровья</w:t>
            </w:r>
          </w:p>
        </w:tc>
        <w:tc>
          <w:tcPr>
            <w:tcW w:w="2280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5-7января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Спорт.зал «Надежда»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СОШ № 15,16</w:t>
            </w:r>
          </w:p>
        </w:tc>
        <w:tc>
          <w:tcPr>
            <w:tcW w:w="3402" w:type="dxa"/>
          </w:tcPr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3C242A" w:rsidRPr="003C242A" w:rsidRDefault="003C242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Баскетбольный клуб «Эльбрус»</w:t>
            </w:r>
          </w:p>
        </w:tc>
      </w:tr>
      <w:tr w:rsidR="00740AF1" w:rsidRPr="003C242A" w:rsidTr="00CC34B8">
        <w:trPr>
          <w:trHeight w:val="1075"/>
        </w:trPr>
        <w:tc>
          <w:tcPr>
            <w:tcW w:w="4491" w:type="dxa"/>
            <w:tcBorders>
              <w:left w:val="single" w:sz="4" w:space="0" w:color="auto"/>
            </w:tcBorders>
          </w:tcPr>
          <w:p w:rsidR="00740AF1" w:rsidRPr="003C242A" w:rsidRDefault="00740AF1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Первенство КЧР по волейболу среди 98-1999г.р.</w:t>
            </w:r>
          </w:p>
        </w:tc>
        <w:tc>
          <w:tcPr>
            <w:tcW w:w="2280" w:type="dxa"/>
          </w:tcPr>
          <w:p w:rsidR="00740AF1" w:rsidRDefault="00740AF1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5-8января</w:t>
            </w:r>
          </w:p>
          <w:p w:rsidR="00740AF1" w:rsidRPr="003C242A" w:rsidRDefault="00740AF1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№3,17</w:t>
            </w:r>
          </w:p>
        </w:tc>
        <w:tc>
          <w:tcPr>
            <w:tcW w:w="3402" w:type="dxa"/>
          </w:tcPr>
          <w:p w:rsidR="00740AF1" w:rsidRPr="003C242A" w:rsidRDefault="00740AF1" w:rsidP="00740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740AF1" w:rsidRPr="003C242A" w:rsidRDefault="00740AF1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Федерация волейбола</w:t>
            </w:r>
          </w:p>
        </w:tc>
      </w:tr>
      <w:tr w:rsidR="00740AF1" w:rsidRPr="003C242A" w:rsidTr="00CC34B8">
        <w:trPr>
          <w:trHeight w:val="1075"/>
        </w:trPr>
        <w:tc>
          <w:tcPr>
            <w:tcW w:w="4491" w:type="dxa"/>
            <w:tcBorders>
              <w:left w:val="single" w:sz="4" w:space="0" w:color="auto"/>
            </w:tcBorders>
          </w:tcPr>
          <w:p w:rsidR="00740AF1" w:rsidRDefault="00740AF1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Кубок на призы</w:t>
            </w:r>
            <w:r w:rsidR="00D327DA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легкой атлетике</w:t>
            </w:r>
            <w:r w:rsidR="00D327DA">
              <w:rPr>
                <w:rFonts w:ascii="Times New Roman" w:hAnsi="Times New Roman" w:cs="Times New Roman"/>
                <w:sz w:val="26"/>
                <w:szCs w:val="26"/>
              </w:rPr>
              <w:t xml:space="preserve"> КЧР</w:t>
            </w:r>
          </w:p>
        </w:tc>
        <w:tc>
          <w:tcPr>
            <w:tcW w:w="2280" w:type="dxa"/>
          </w:tcPr>
          <w:p w:rsidR="00740AF1" w:rsidRDefault="00D327D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2января</w:t>
            </w:r>
          </w:p>
        </w:tc>
        <w:tc>
          <w:tcPr>
            <w:tcW w:w="3402" w:type="dxa"/>
          </w:tcPr>
          <w:p w:rsidR="00D327DA" w:rsidRPr="003C242A" w:rsidRDefault="00D327DA" w:rsidP="00D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740AF1" w:rsidRPr="003C242A" w:rsidRDefault="00D327DA" w:rsidP="00740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Федерация легкой атлетике КЧР</w:t>
            </w:r>
          </w:p>
        </w:tc>
      </w:tr>
      <w:tr w:rsidR="00D327DA" w:rsidRPr="003C242A" w:rsidTr="00CC34B8">
        <w:trPr>
          <w:trHeight w:val="1075"/>
        </w:trPr>
        <w:tc>
          <w:tcPr>
            <w:tcW w:w="4491" w:type="dxa"/>
            <w:tcBorders>
              <w:left w:val="single" w:sz="4" w:space="0" w:color="auto"/>
            </w:tcBorders>
          </w:tcPr>
          <w:p w:rsidR="00D327DA" w:rsidRDefault="00D327DA" w:rsidP="003C2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Матчевая встреча по баскетболу между командами г. Черкесска и г. Ессентуки</w:t>
            </w:r>
          </w:p>
        </w:tc>
        <w:tc>
          <w:tcPr>
            <w:tcW w:w="2280" w:type="dxa"/>
          </w:tcPr>
          <w:p w:rsidR="00D327DA" w:rsidRDefault="00D327DA" w:rsidP="003C2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9января</w:t>
            </w:r>
          </w:p>
        </w:tc>
        <w:tc>
          <w:tcPr>
            <w:tcW w:w="3402" w:type="dxa"/>
          </w:tcPr>
          <w:p w:rsidR="00D327DA" w:rsidRPr="003C242A" w:rsidRDefault="00D327DA" w:rsidP="00D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42A">
              <w:rPr>
                <w:rFonts w:ascii="Times New Roman" w:hAnsi="Times New Roman" w:cs="Times New Roman"/>
                <w:sz w:val="26"/>
                <w:szCs w:val="26"/>
              </w:rPr>
              <w:t>Минспорттуризма КЧР</w:t>
            </w:r>
          </w:p>
          <w:p w:rsidR="00D327DA" w:rsidRPr="003C242A" w:rsidRDefault="00D327DA" w:rsidP="00D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24A9" w:rsidRDefault="000C24A9"/>
    <w:p w:rsidR="00E35872" w:rsidRPr="00E35872" w:rsidRDefault="00E35872">
      <w:pPr>
        <w:rPr>
          <w:rFonts w:ascii="Times New Roman" w:hAnsi="Times New Roman" w:cs="Times New Roman"/>
          <w:b/>
          <w:sz w:val="28"/>
          <w:szCs w:val="28"/>
        </w:rPr>
      </w:pPr>
      <w:r w:rsidRPr="00E35872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           М.А.Лайпанов</w:t>
      </w:r>
    </w:p>
    <w:sectPr w:rsidR="00E35872" w:rsidRPr="00E35872" w:rsidSect="00C24F8B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4A9"/>
    <w:rsid w:val="000C24A9"/>
    <w:rsid w:val="00292B1C"/>
    <w:rsid w:val="00301DE8"/>
    <w:rsid w:val="00347D03"/>
    <w:rsid w:val="003C242A"/>
    <w:rsid w:val="00427DEC"/>
    <w:rsid w:val="00510DDE"/>
    <w:rsid w:val="00567F6C"/>
    <w:rsid w:val="00732418"/>
    <w:rsid w:val="00740AF1"/>
    <w:rsid w:val="00750C95"/>
    <w:rsid w:val="007E543A"/>
    <w:rsid w:val="00C24F8B"/>
    <w:rsid w:val="00C339DB"/>
    <w:rsid w:val="00CC34B8"/>
    <w:rsid w:val="00D327DA"/>
    <w:rsid w:val="00E3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1</cp:lastModifiedBy>
  <cp:revision>6</cp:revision>
  <cp:lastPrinted>2011-12-14T08:12:00Z</cp:lastPrinted>
  <dcterms:created xsi:type="dcterms:W3CDTF">2011-12-14T05:32:00Z</dcterms:created>
  <dcterms:modified xsi:type="dcterms:W3CDTF">2011-12-15T08:30:00Z</dcterms:modified>
</cp:coreProperties>
</file>